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2D579" w14:textId="77777777" w:rsidR="00816CE1" w:rsidRDefault="00816CE1">
      <w:pPr>
        <w:rPr>
          <w:rFonts w:ascii="Sophia" w:hAnsi="Sophia"/>
          <w:sz w:val="27"/>
          <w:szCs w:val="27"/>
          <w:shd w:val="clear" w:color="auto" w:fill="FFFFFF"/>
        </w:rPr>
      </w:pPr>
    </w:p>
    <w:p w14:paraId="79C901A4" w14:textId="4F5BEE20" w:rsidR="007A675D" w:rsidRDefault="007A675D" w:rsidP="00816CE1">
      <w:pPr>
        <w:pStyle w:val="NoSpacing"/>
        <w:jc w:val="center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4CB1CD1" wp14:editId="0A6BA63E">
            <wp:extent cx="1133475" cy="121182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964" cy="123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28756" w14:textId="77777777" w:rsidR="007A675D" w:rsidRDefault="007A675D" w:rsidP="00816CE1">
      <w:pPr>
        <w:pStyle w:val="NoSpacing"/>
        <w:jc w:val="center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14:paraId="76039291" w14:textId="14ED10AE" w:rsidR="00816CE1" w:rsidRPr="006E26DB" w:rsidRDefault="00816CE1" w:rsidP="00816CE1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</w:pPr>
      <w:r w:rsidRPr="006E26D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 xml:space="preserve">‘ZOOM-ING’ into our CBD </w:t>
      </w:r>
      <w:r w:rsidR="00221C80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>C</w:t>
      </w:r>
      <w:r w:rsidRPr="006E26DB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  <w:t>ommunity Seder</w:t>
      </w:r>
    </w:p>
    <w:p w14:paraId="2AF0F032" w14:textId="783B88C0" w:rsidR="00816CE1" w:rsidRDefault="00816CE1" w:rsidP="00816CE1">
      <w:pPr>
        <w:pStyle w:val="NoSpacing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1EFA1EBF" w14:textId="00A5F3B9" w:rsidR="00816CE1" w:rsidRPr="00EE1319" w:rsidRDefault="00816CE1" w:rsidP="00816CE1">
      <w:pPr>
        <w:pStyle w:val="NoSpacing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E1319">
        <w:rPr>
          <w:rFonts w:asciiTheme="majorBidi" w:hAnsiTheme="majorBidi" w:cstheme="majorBidi"/>
          <w:sz w:val="28"/>
          <w:szCs w:val="28"/>
          <w:shd w:val="clear" w:color="auto" w:fill="FFFFFF"/>
        </w:rPr>
        <w:t>We look forward to celebrating the second Seder with you – although sadly not in person. But we will not let any virus keep us apart and will continue to enjoy the readings, songs and traditions of this beloved holiday.</w:t>
      </w:r>
      <w:r w:rsidR="003E0D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Of course, i</w:t>
      </w:r>
      <w:r w:rsidRPr="00EE131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f you’re doing all the cooking and cleaning, it may not be so beloved. </w:t>
      </w:r>
      <w:r w:rsidRPr="00EE1319">
        <w:rPr>
          <mc:AlternateContent>
            <mc:Choice Requires="w16se">
              <w:rFonts w:asciiTheme="majorBidi" w:hAnsiTheme="majorBidi" w:cstheme="majorBid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E131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37105F" w:rsidRPr="00EE1319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And yes, this night will surely be different from all other </w:t>
      </w:r>
      <w:r w:rsidR="00EE1319" w:rsidRPr="00EE1319">
        <w:rPr>
          <w:rFonts w:asciiTheme="majorBidi" w:hAnsiTheme="majorBidi" w:cstheme="majorBidi"/>
          <w:sz w:val="28"/>
          <w:szCs w:val="28"/>
          <w:shd w:val="clear" w:color="auto" w:fill="FFFFFF"/>
        </w:rPr>
        <w:t>(seder) nights.</w:t>
      </w:r>
    </w:p>
    <w:p w14:paraId="7A1B98AE" w14:textId="77777777" w:rsidR="00816CE1" w:rsidRPr="00EE1319" w:rsidRDefault="00816CE1" w:rsidP="00816CE1">
      <w:pPr>
        <w:pStyle w:val="NoSpacing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14:paraId="7765CDA5" w14:textId="433CF241" w:rsidR="00816CE1" w:rsidRPr="00EE1319" w:rsidRDefault="00816CE1" w:rsidP="00816CE1">
      <w:pPr>
        <w:pStyle w:val="NoSpacing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E1319">
        <w:rPr>
          <w:rFonts w:asciiTheme="majorBidi" w:hAnsiTheme="majorBidi" w:cstheme="majorBidi"/>
          <w:sz w:val="28"/>
          <w:szCs w:val="28"/>
          <w:shd w:val="clear" w:color="auto" w:fill="FFFFFF"/>
        </w:rPr>
        <w:t>So that you can choose to fully participate with us, m</w:t>
      </w:r>
      <w:r w:rsidR="0078160D">
        <w:rPr>
          <w:rFonts w:asciiTheme="majorBidi" w:hAnsiTheme="majorBidi" w:cstheme="majorBidi"/>
          <w:sz w:val="28"/>
          <w:szCs w:val="28"/>
          <w:shd w:val="clear" w:color="auto" w:fill="FFFFFF"/>
        </w:rPr>
        <w:t>a</w:t>
      </w:r>
      <w:r w:rsidRPr="00EE1319">
        <w:rPr>
          <w:rFonts w:asciiTheme="majorBidi" w:hAnsiTheme="majorBidi" w:cstheme="majorBidi"/>
          <w:sz w:val="28"/>
          <w:szCs w:val="28"/>
          <w:shd w:val="clear" w:color="auto" w:fill="FFFFFF"/>
        </w:rPr>
        <w:t>y I suggest that you prepare your Seder table with the following items:</w:t>
      </w:r>
    </w:p>
    <w:p w14:paraId="1BC31980" w14:textId="133D457E" w:rsidR="00816CE1" w:rsidRPr="00EE1319" w:rsidRDefault="00816CE1" w:rsidP="00816CE1">
      <w:pPr>
        <w:pStyle w:val="NoSpacing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14:paraId="788E6D59" w14:textId="4165542D" w:rsidR="007A675D" w:rsidRPr="00EE1319" w:rsidRDefault="007A675D" w:rsidP="007A675D">
      <w:pPr>
        <w:pStyle w:val="NoSpacing"/>
        <w:rPr>
          <w:rFonts w:asciiTheme="majorBidi" w:hAnsiTheme="majorBidi" w:cstheme="majorBidi"/>
          <w:noProof/>
          <w:sz w:val="28"/>
          <w:szCs w:val="28"/>
        </w:rPr>
      </w:pPr>
      <w:r w:rsidRPr="00EE1319">
        <w:rPr>
          <w:rFonts w:ascii="Segoe UI Emoji" w:hAnsi="Segoe UI Emoji" w:cs="Segoe UI Emoji"/>
          <w:noProof/>
          <w:sz w:val="28"/>
          <w:szCs w:val="28"/>
        </w:rPr>
        <w:t>✡</w:t>
      </w:r>
      <w:r w:rsidRPr="00EE1319">
        <w:rPr>
          <w:rFonts w:asciiTheme="majorBidi" w:hAnsiTheme="majorBidi" w:cstheme="majorBidi"/>
          <w:noProof/>
          <w:sz w:val="28"/>
          <w:szCs w:val="28"/>
        </w:rPr>
        <w:t xml:space="preserve">   Wine and enough glasses for participants</w:t>
      </w:r>
    </w:p>
    <w:p w14:paraId="2F99B1EE" w14:textId="65268EB3" w:rsidR="00816CE1" w:rsidRPr="00EE1319" w:rsidRDefault="007A675D" w:rsidP="00816CE1">
      <w:pPr>
        <w:pStyle w:val="NoSpacing"/>
        <w:rPr>
          <w:rFonts w:asciiTheme="majorBidi" w:hAnsiTheme="majorBidi" w:cstheme="majorBidi"/>
          <w:noProof/>
          <w:sz w:val="28"/>
          <w:szCs w:val="28"/>
        </w:rPr>
      </w:pPr>
      <w:r w:rsidRPr="00EE1319">
        <w:rPr>
          <w:rFonts w:ascii="Segoe UI Emoji" w:hAnsi="Segoe UI Emoji" w:cs="Segoe UI Emoji"/>
          <w:noProof/>
          <w:sz w:val="28"/>
          <w:szCs w:val="28"/>
        </w:rPr>
        <w:t>✡</w:t>
      </w:r>
      <w:r w:rsidRPr="00EE1319">
        <w:rPr>
          <w:rFonts w:asciiTheme="majorBidi" w:hAnsiTheme="majorBidi" w:cstheme="majorBidi"/>
          <w:noProof/>
          <w:sz w:val="28"/>
          <w:szCs w:val="28"/>
        </w:rPr>
        <w:t xml:space="preserve">   Extra wine glass for Elijah, in the center of the table</w:t>
      </w:r>
    </w:p>
    <w:p w14:paraId="340E1606" w14:textId="769C2178" w:rsidR="007A675D" w:rsidRPr="00EE1319" w:rsidRDefault="007A675D" w:rsidP="007A675D">
      <w:pPr>
        <w:pStyle w:val="NoSpacing"/>
        <w:rPr>
          <w:rFonts w:asciiTheme="majorBidi" w:hAnsiTheme="majorBidi" w:cstheme="majorBidi"/>
          <w:noProof/>
          <w:sz w:val="28"/>
          <w:szCs w:val="28"/>
        </w:rPr>
      </w:pPr>
      <w:r w:rsidRPr="00EE1319">
        <w:rPr>
          <w:rFonts w:ascii="Segoe UI Emoji" w:hAnsi="Segoe UI Emoji" w:cs="Segoe UI Emoji"/>
          <w:noProof/>
          <w:sz w:val="28"/>
          <w:szCs w:val="28"/>
        </w:rPr>
        <w:t>✡</w:t>
      </w:r>
      <w:r w:rsidRPr="00EE1319">
        <w:rPr>
          <w:rFonts w:asciiTheme="majorBidi" w:hAnsiTheme="majorBidi" w:cstheme="majorBidi"/>
          <w:noProof/>
          <w:sz w:val="28"/>
          <w:szCs w:val="28"/>
        </w:rPr>
        <w:t xml:space="preserve">   Seder Plate, or any other plate, filled with symbolic foods:</w:t>
      </w:r>
    </w:p>
    <w:p w14:paraId="5EBCF473" w14:textId="6B22ACEF" w:rsidR="007A675D" w:rsidRPr="00EE1319" w:rsidRDefault="007A675D" w:rsidP="007A675D">
      <w:pPr>
        <w:pStyle w:val="NoSpacing"/>
        <w:numPr>
          <w:ilvl w:val="0"/>
          <w:numId w:val="2"/>
        </w:numPr>
        <w:rPr>
          <w:rFonts w:asciiTheme="majorBidi" w:hAnsiTheme="majorBidi" w:cstheme="majorBidi"/>
          <w:noProof/>
          <w:sz w:val="28"/>
          <w:szCs w:val="28"/>
        </w:rPr>
      </w:pPr>
      <w:r w:rsidRPr="00EE1319">
        <w:rPr>
          <w:rFonts w:asciiTheme="majorBidi" w:hAnsiTheme="majorBidi" w:cstheme="majorBidi"/>
          <w:noProof/>
          <w:sz w:val="28"/>
          <w:szCs w:val="28"/>
        </w:rPr>
        <w:t>Hard Boiled Egg</w:t>
      </w:r>
    </w:p>
    <w:p w14:paraId="2C514B3B" w14:textId="52A1645D" w:rsidR="007A675D" w:rsidRPr="00EE1319" w:rsidRDefault="007A675D" w:rsidP="007A675D">
      <w:pPr>
        <w:pStyle w:val="NoSpacing"/>
        <w:numPr>
          <w:ilvl w:val="0"/>
          <w:numId w:val="2"/>
        </w:numPr>
        <w:rPr>
          <w:rFonts w:asciiTheme="majorBidi" w:hAnsiTheme="majorBidi" w:cstheme="majorBidi"/>
          <w:noProof/>
          <w:sz w:val="28"/>
          <w:szCs w:val="28"/>
        </w:rPr>
      </w:pPr>
      <w:r w:rsidRPr="00EE1319">
        <w:rPr>
          <w:rFonts w:asciiTheme="majorBidi" w:hAnsiTheme="majorBidi" w:cstheme="majorBidi"/>
          <w:noProof/>
          <w:sz w:val="28"/>
          <w:szCs w:val="28"/>
        </w:rPr>
        <w:t>Roasted Shankbone, or chicken bone</w:t>
      </w:r>
    </w:p>
    <w:p w14:paraId="14941ED3" w14:textId="39A970D2" w:rsidR="007A675D" w:rsidRPr="00EE1319" w:rsidRDefault="006E26DB" w:rsidP="007A675D">
      <w:pPr>
        <w:pStyle w:val="NoSpacing"/>
        <w:numPr>
          <w:ilvl w:val="0"/>
          <w:numId w:val="2"/>
        </w:numPr>
        <w:rPr>
          <w:rFonts w:asciiTheme="majorBidi" w:hAnsiTheme="majorBidi" w:cstheme="majorBidi"/>
          <w:noProof/>
          <w:sz w:val="28"/>
          <w:szCs w:val="28"/>
        </w:rPr>
      </w:pPr>
      <w:r w:rsidRPr="00EE1319">
        <w:rPr>
          <w:rFonts w:asciiTheme="majorBidi" w:hAnsiTheme="majorBidi" w:cstheme="majorBidi"/>
          <w:noProof/>
          <w:sz w:val="28"/>
          <w:szCs w:val="28"/>
        </w:rPr>
        <w:t>Karpas -</w:t>
      </w:r>
      <w:r w:rsidR="007A675D" w:rsidRPr="00EE1319">
        <w:rPr>
          <w:rFonts w:asciiTheme="majorBidi" w:hAnsiTheme="majorBidi" w:cstheme="majorBidi"/>
          <w:noProof/>
          <w:sz w:val="28"/>
          <w:szCs w:val="28"/>
        </w:rPr>
        <w:t>Spring ve</w:t>
      </w:r>
      <w:r w:rsidRPr="00EE1319">
        <w:rPr>
          <w:rFonts w:asciiTheme="majorBidi" w:hAnsiTheme="majorBidi" w:cstheme="majorBidi"/>
          <w:noProof/>
          <w:sz w:val="28"/>
          <w:szCs w:val="28"/>
        </w:rPr>
        <w:t>g</w:t>
      </w:r>
      <w:r w:rsidR="007A675D" w:rsidRPr="00EE1319">
        <w:rPr>
          <w:rFonts w:asciiTheme="majorBidi" w:hAnsiTheme="majorBidi" w:cstheme="majorBidi"/>
          <w:noProof/>
          <w:sz w:val="28"/>
          <w:szCs w:val="28"/>
        </w:rPr>
        <w:t>etable, i.e. Parsley</w:t>
      </w:r>
    </w:p>
    <w:p w14:paraId="5EF8888A" w14:textId="5E31C531" w:rsidR="007A675D" w:rsidRPr="00EE1319" w:rsidRDefault="007A675D" w:rsidP="007A675D">
      <w:pPr>
        <w:pStyle w:val="NoSpacing"/>
        <w:numPr>
          <w:ilvl w:val="0"/>
          <w:numId w:val="2"/>
        </w:numPr>
        <w:rPr>
          <w:rFonts w:asciiTheme="majorBidi" w:hAnsiTheme="majorBidi" w:cstheme="majorBidi"/>
          <w:noProof/>
          <w:sz w:val="28"/>
          <w:szCs w:val="28"/>
        </w:rPr>
      </w:pPr>
      <w:r w:rsidRPr="00EE1319">
        <w:rPr>
          <w:rFonts w:asciiTheme="majorBidi" w:hAnsiTheme="majorBidi" w:cstheme="majorBidi"/>
          <w:noProof/>
          <w:sz w:val="28"/>
          <w:szCs w:val="28"/>
        </w:rPr>
        <w:t xml:space="preserve">Charoset – mixture of </w:t>
      </w:r>
      <w:r w:rsidR="00771EAB" w:rsidRPr="00EE1319">
        <w:rPr>
          <w:rFonts w:asciiTheme="majorBidi" w:hAnsiTheme="majorBidi" w:cstheme="majorBidi"/>
          <w:noProof/>
          <w:sz w:val="28"/>
          <w:szCs w:val="28"/>
        </w:rPr>
        <w:t>apples &amp; wine</w:t>
      </w:r>
      <w:r w:rsidR="0078160D">
        <w:rPr>
          <w:rFonts w:asciiTheme="majorBidi" w:hAnsiTheme="majorBidi" w:cstheme="majorBidi"/>
          <w:noProof/>
          <w:sz w:val="28"/>
          <w:szCs w:val="28"/>
        </w:rPr>
        <w:t xml:space="preserve"> &amp; (nuts)</w:t>
      </w:r>
      <w:bookmarkStart w:id="0" w:name="_GoBack"/>
      <w:bookmarkEnd w:id="0"/>
    </w:p>
    <w:p w14:paraId="45EF073C" w14:textId="3459ECA0" w:rsidR="00771EAB" w:rsidRPr="00EE1319" w:rsidRDefault="00771EAB" w:rsidP="007A675D">
      <w:pPr>
        <w:pStyle w:val="NoSpacing"/>
        <w:numPr>
          <w:ilvl w:val="0"/>
          <w:numId w:val="2"/>
        </w:numPr>
        <w:rPr>
          <w:rFonts w:asciiTheme="majorBidi" w:hAnsiTheme="majorBidi" w:cstheme="majorBidi"/>
          <w:noProof/>
          <w:sz w:val="28"/>
          <w:szCs w:val="28"/>
        </w:rPr>
      </w:pPr>
      <w:r w:rsidRPr="00EE1319">
        <w:rPr>
          <w:rFonts w:asciiTheme="majorBidi" w:hAnsiTheme="majorBidi" w:cstheme="majorBidi"/>
          <w:noProof/>
          <w:sz w:val="28"/>
          <w:szCs w:val="28"/>
        </w:rPr>
        <w:t>Maror – prepared or fresh horseradish</w:t>
      </w:r>
    </w:p>
    <w:p w14:paraId="7FD5CDBA" w14:textId="4644A9BA" w:rsidR="006E26DB" w:rsidRPr="00EE1319" w:rsidRDefault="006E26DB" w:rsidP="006E26DB">
      <w:pPr>
        <w:pStyle w:val="NoSpacing"/>
        <w:rPr>
          <w:rFonts w:asciiTheme="majorBidi" w:hAnsiTheme="majorBidi" w:cstheme="majorBidi"/>
          <w:noProof/>
          <w:sz w:val="28"/>
          <w:szCs w:val="28"/>
        </w:rPr>
      </w:pPr>
      <w:r w:rsidRPr="00EE1319">
        <w:rPr>
          <w:rFonts w:ascii="Segoe UI Emoji" w:hAnsi="Segoe UI Emoji" w:cs="Segoe UI Emoji"/>
          <w:noProof/>
          <w:sz w:val="28"/>
          <w:szCs w:val="28"/>
        </w:rPr>
        <w:t>✡</w:t>
      </w:r>
      <w:r w:rsidRPr="00EE1319">
        <w:rPr>
          <w:rFonts w:asciiTheme="majorBidi" w:hAnsiTheme="majorBidi" w:cstheme="majorBidi"/>
          <w:noProof/>
          <w:sz w:val="28"/>
          <w:szCs w:val="28"/>
        </w:rPr>
        <w:t xml:space="preserve">   Small bowl of salted water</w:t>
      </w:r>
    </w:p>
    <w:p w14:paraId="758790C8" w14:textId="4E83CC18" w:rsidR="006E26DB" w:rsidRPr="00EE1319" w:rsidRDefault="006E26DB" w:rsidP="006E26DB">
      <w:pPr>
        <w:pStyle w:val="NoSpacing"/>
        <w:rPr>
          <w:rFonts w:asciiTheme="majorBidi" w:hAnsiTheme="majorBidi" w:cstheme="majorBidi"/>
          <w:noProof/>
          <w:sz w:val="28"/>
          <w:szCs w:val="28"/>
        </w:rPr>
      </w:pPr>
      <w:r w:rsidRPr="00EE1319">
        <w:rPr>
          <w:rFonts w:ascii="Segoe UI Emoji" w:hAnsi="Segoe UI Emoji" w:cs="Segoe UI Emoji"/>
          <w:noProof/>
          <w:sz w:val="28"/>
          <w:szCs w:val="28"/>
        </w:rPr>
        <w:t>✡</w:t>
      </w:r>
      <w:r w:rsidRPr="00EE1319">
        <w:rPr>
          <w:rFonts w:asciiTheme="majorBidi" w:hAnsiTheme="majorBidi" w:cstheme="majorBidi"/>
          <w:noProof/>
          <w:sz w:val="28"/>
          <w:szCs w:val="28"/>
        </w:rPr>
        <w:t xml:space="preserve">   And of course, Matzah, traditionally 3 on a plate or in a special holder </w:t>
      </w:r>
    </w:p>
    <w:p w14:paraId="53300DA0" w14:textId="77777777" w:rsidR="006E26DB" w:rsidRPr="00EE1319" w:rsidRDefault="006E26DB" w:rsidP="006E26DB">
      <w:pPr>
        <w:pStyle w:val="NoSpacing"/>
        <w:rPr>
          <w:rFonts w:asciiTheme="majorBidi" w:hAnsiTheme="majorBidi" w:cstheme="majorBidi"/>
          <w:noProof/>
          <w:sz w:val="28"/>
          <w:szCs w:val="28"/>
        </w:rPr>
      </w:pPr>
    </w:p>
    <w:p w14:paraId="4F1891C8" w14:textId="307296BB" w:rsidR="006E26DB" w:rsidRPr="00EE1319" w:rsidRDefault="00104404" w:rsidP="00EE1319">
      <w:pPr>
        <w:pStyle w:val="NoSpacing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</w:t>
      </w:r>
      <w:r w:rsidR="006E26DB" w:rsidRPr="00EE1319">
        <w:rPr>
          <w:rFonts w:asciiTheme="majorBidi" w:hAnsiTheme="majorBidi" w:cstheme="majorBidi"/>
          <w:sz w:val="28"/>
          <w:szCs w:val="28"/>
        </w:rPr>
        <w:t xml:space="preserve"> look forward to our service on Thursday, April 9, at 6:00 PM. </w:t>
      </w:r>
      <w:r>
        <w:rPr>
          <w:rFonts w:asciiTheme="majorBidi" w:hAnsiTheme="majorBidi" w:cstheme="majorBidi"/>
          <w:sz w:val="28"/>
          <w:szCs w:val="28"/>
        </w:rPr>
        <w:t>Check</w:t>
      </w:r>
      <w:r w:rsidR="006E26DB" w:rsidRPr="00EE1319">
        <w:rPr>
          <w:rFonts w:asciiTheme="majorBidi" w:hAnsiTheme="majorBidi" w:cstheme="majorBidi"/>
          <w:sz w:val="28"/>
          <w:szCs w:val="28"/>
        </w:rPr>
        <w:t xml:space="preserve"> for directions in how to link to us.</w:t>
      </w:r>
      <w:r w:rsidR="00EE1319" w:rsidRPr="00EE1319">
        <w:rPr>
          <w:rFonts w:asciiTheme="majorBidi" w:hAnsiTheme="majorBidi" w:cstheme="majorBidi"/>
          <w:sz w:val="28"/>
          <w:szCs w:val="28"/>
        </w:rPr>
        <w:t xml:space="preserve"> </w:t>
      </w:r>
      <w:r w:rsidR="006E26DB" w:rsidRPr="00EE1319">
        <w:rPr>
          <w:rFonts w:asciiTheme="majorBidi" w:hAnsiTheme="majorBidi" w:cstheme="majorBidi"/>
          <w:sz w:val="28"/>
          <w:szCs w:val="28"/>
        </w:rPr>
        <w:t xml:space="preserve">In the meantime, </w:t>
      </w:r>
      <w:r>
        <w:rPr>
          <w:rFonts w:asciiTheme="majorBidi" w:hAnsiTheme="majorBidi" w:cstheme="majorBidi"/>
          <w:sz w:val="28"/>
          <w:szCs w:val="28"/>
        </w:rPr>
        <w:t>may all of you enjoy</w:t>
      </w:r>
      <w:r w:rsidR="006E26DB" w:rsidRPr="00EE1319">
        <w:rPr>
          <w:rFonts w:asciiTheme="majorBidi" w:hAnsiTheme="majorBidi" w:cstheme="majorBidi"/>
          <w:sz w:val="28"/>
          <w:szCs w:val="28"/>
        </w:rPr>
        <w:t xml:space="preserve"> a </w:t>
      </w:r>
      <w:r w:rsidR="004D21AA" w:rsidRPr="00EE1319">
        <w:rPr>
          <w:rFonts w:asciiTheme="majorBidi" w:hAnsiTheme="majorBidi" w:cstheme="majorBidi"/>
          <w:sz w:val="28"/>
          <w:szCs w:val="28"/>
        </w:rPr>
        <w:t xml:space="preserve">blessed holiday. </w:t>
      </w:r>
    </w:p>
    <w:p w14:paraId="1532FD83" w14:textId="60345238" w:rsidR="00EE1319" w:rsidRPr="00EE1319" w:rsidRDefault="00EE1319" w:rsidP="00EE1319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5243210F" w14:textId="767EEFF1" w:rsidR="00EE1319" w:rsidRPr="00EE1319" w:rsidRDefault="00EE1319" w:rsidP="00EE1319">
      <w:pPr>
        <w:pStyle w:val="NoSpacing"/>
        <w:rPr>
          <w:rFonts w:asciiTheme="majorBidi" w:hAnsiTheme="majorBidi" w:cstheme="majorBidi"/>
          <w:sz w:val="28"/>
          <w:szCs w:val="28"/>
        </w:rPr>
      </w:pPr>
      <w:r w:rsidRPr="00EE1319">
        <w:rPr>
          <w:rFonts w:asciiTheme="majorBidi" w:hAnsiTheme="majorBidi" w:cstheme="majorBidi"/>
          <w:sz w:val="28"/>
          <w:szCs w:val="28"/>
        </w:rPr>
        <w:t>Chag Sameach!</w:t>
      </w:r>
    </w:p>
    <w:p w14:paraId="7EC7E536" w14:textId="55B14D50" w:rsidR="00EE1319" w:rsidRPr="00EE1319" w:rsidRDefault="00EE1319" w:rsidP="00EE1319">
      <w:pPr>
        <w:pStyle w:val="NoSpacing"/>
        <w:rPr>
          <w:rFonts w:asciiTheme="majorBidi" w:hAnsiTheme="majorBidi" w:cstheme="majorBidi"/>
          <w:sz w:val="28"/>
          <w:szCs w:val="28"/>
        </w:rPr>
      </w:pPr>
    </w:p>
    <w:p w14:paraId="62BEB504" w14:textId="732EF518" w:rsidR="004D21AA" w:rsidRPr="006E26DB" w:rsidRDefault="00EE1319" w:rsidP="007D6BF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EE1319">
        <w:rPr>
          <w:rFonts w:asciiTheme="majorBidi" w:hAnsiTheme="majorBidi" w:cstheme="majorBidi"/>
          <w:sz w:val="28"/>
          <w:szCs w:val="28"/>
        </w:rPr>
        <w:t>Rabbi Ethan and Lori Adler</w:t>
      </w:r>
      <w:r w:rsidR="0037105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sectPr w:rsidR="004D21AA" w:rsidRPr="006E2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phia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97A95"/>
    <w:multiLevelType w:val="multilevel"/>
    <w:tmpl w:val="1654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B764B"/>
    <w:multiLevelType w:val="hybridMultilevel"/>
    <w:tmpl w:val="D7128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08"/>
    <w:rsid w:val="00016E08"/>
    <w:rsid w:val="00104404"/>
    <w:rsid w:val="00221C80"/>
    <w:rsid w:val="0037105F"/>
    <w:rsid w:val="003B215F"/>
    <w:rsid w:val="003E0D11"/>
    <w:rsid w:val="004D21AA"/>
    <w:rsid w:val="006E26DB"/>
    <w:rsid w:val="00771EAB"/>
    <w:rsid w:val="0078160D"/>
    <w:rsid w:val="007A675D"/>
    <w:rsid w:val="007D6BFE"/>
    <w:rsid w:val="00816CE1"/>
    <w:rsid w:val="00A96F5B"/>
    <w:rsid w:val="00D23151"/>
    <w:rsid w:val="00DB5D26"/>
    <w:rsid w:val="00EE1319"/>
    <w:rsid w:val="00F7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6801"/>
  <w15:chartTrackingRefBased/>
  <w15:docId w15:val="{6FD27C0D-D992-4B00-86B3-10BB2F9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Adler</dc:creator>
  <cp:keywords/>
  <dc:description/>
  <cp:lastModifiedBy>Ethan Adler</cp:lastModifiedBy>
  <cp:revision>16</cp:revision>
  <cp:lastPrinted>2020-04-05T22:24:00Z</cp:lastPrinted>
  <dcterms:created xsi:type="dcterms:W3CDTF">2020-04-05T21:50:00Z</dcterms:created>
  <dcterms:modified xsi:type="dcterms:W3CDTF">2020-04-05T22:39:00Z</dcterms:modified>
</cp:coreProperties>
</file>